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B76EF7" w:rsidRDefault="00B76EF7" w:rsidP="00B76EF7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Технологическая карта урока</w:t>
      </w:r>
    </w:p>
    <w:tbl>
      <w:tblPr>
        <w:tblW w:w="15559" w:type="dxa"/>
        <w:tblInd w:w="-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B76EF7" w:rsidTr="00B76EF7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B76EF7" w:rsidTr="00B76EF7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«Гимнастика» с элементами акробатики.</w:t>
            </w:r>
          </w:p>
        </w:tc>
      </w:tr>
      <w:tr w:rsidR="00B76EF7" w:rsidTr="00B76EF7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F39C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8 </w:t>
            </w:r>
            <w:r w:rsidR="00B76EF7">
              <w:rPr>
                <w:rFonts w:ascii="Times New Roman" w:eastAsia="Calibri" w:hAnsi="Times New Roman"/>
                <w:bCs/>
                <w:sz w:val="24"/>
                <w:szCs w:val="24"/>
              </w:rPr>
              <w:t>«А-Б-В» класс</w:t>
            </w:r>
          </w:p>
        </w:tc>
      </w:tr>
      <w:tr w:rsidR="00B76EF7" w:rsidTr="00B76EF7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F39C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B76EF7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</w:p>
        </w:tc>
      </w:tr>
      <w:tr w:rsidR="00B76EF7" w:rsidTr="00B76EF7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совершенствования техники гимнастических (акробатических  элементов) и  двигательных действий; 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в выполнении акробатических комбинаций из изученных элементов и техники опорного прыжка. 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>
              <w:rPr>
                <w:rFonts w:ascii="Times New Roman" w:hAnsi="Times New Roman"/>
                <w:sz w:val="24"/>
                <w:szCs w:val="24"/>
              </w:rPr>
              <w:t>Совершенствовать технику выполнения гимнастических упражнений.</w:t>
            </w:r>
          </w:p>
          <w:p w:rsidR="00B76EF7" w:rsidRDefault="00B76EF7">
            <w:pPr>
              <w:tabs>
                <w:tab w:val="left" w:pos="1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Развивающие: </w:t>
            </w:r>
            <w:r>
              <w:rPr>
                <w:rFonts w:ascii="Times New Roman" w:hAnsi="Times New Roman"/>
                <w:sz w:val="24"/>
                <w:szCs w:val="24"/>
              </w:rPr>
              <w:t>Развивать такие физические качества как гибкость, силу и ловкость.</w:t>
            </w:r>
          </w:p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>
              <w:rPr>
                <w:rFonts w:ascii="Times New Roman" w:hAnsi="Times New Roman"/>
                <w:sz w:val="24"/>
                <w:szCs w:val="24"/>
              </w:rPr>
              <w:t>Воспитывать самостоятельность, внимание, организованность, дисциплинированность, решительность и взаимопомощь при  выполнении упражнений в группах.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B76EF7" w:rsidTr="00B76EF7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Гимнастические маты, гимнастический козел, гимнастический мостик, гимнастические скамейки, свисток,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B76EF7" w:rsidTr="00B76EF7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</w:tbl>
    <w:p w:rsidR="00B76EF7" w:rsidRDefault="00B76EF7" w:rsidP="00B76EF7"/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B76EF7">
      <w:pPr>
        <w:spacing w:after="0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отличать верно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462072" w:rsidRDefault="00462072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B76EF7" w:rsidRDefault="00B76EF7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«Нале-во!», «Напра-во!», «Кру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рассчитась!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стано-вись! 1-2-3» «В 1 шеренгу стано-вись! 1-2-3» «В 3 шеренги стано-вись!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«Напра-во!», «Кру-гом!», «Нале-во!», «Нале-во!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«Сам-кнись!»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«В обход налево шагом-марш!»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«Руки на поясе, ставь!» «перекатом с пятки на носок,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«За направляющим на месте …..стой, 1-2!» «Напра-во! Или Нале-во!,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 направляющего приставными шагами на вытянутые руки разомк-нись!»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узк.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узк.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шир.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шир.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шир.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вперёд-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(юн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6" style="position:absolute;left:0;text-align:left;margin-left:3.65pt;margin-top:5.8pt;width:252.65pt;height:87.75pt;z-index:251658240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5462F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5462F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врозь.</w:t>
            </w:r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значительно впереди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пошире.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назад-вверх,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описывая почти круг. Это помогает разогнуться до слегка прогнутого положения. Зафиксировав положение ноги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3970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4.Опорный прыжок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полметра-метр.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 сбоку от 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Разбежавшись, вскочить в упор 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490" w:rsidRDefault="009E6490" w:rsidP="003A2E80">
      <w:pPr>
        <w:spacing w:after="0" w:line="240" w:lineRule="auto"/>
      </w:pPr>
      <w:r>
        <w:separator/>
      </w:r>
    </w:p>
  </w:endnote>
  <w:endnote w:type="continuationSeparator" w:id="1">
    <w:p w:rsidR="009E6490" w:rsidRDefault="009E6490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490" w:rsidRDefault="009E6490" w:rsidP="003A2E80">
      <w:pPr>
        <w:spacing w:after="0" w:line="240" w:lineRule="auto"/>
      </w:pPr>
      <w:r>
        <w:separator/>
      </w:r>
    </w:p>
  </w:footnote>
  <w:footnote w:type="continuationSeparator" w:id="1">
    <w:p w:rsidR="009E6490" w:rsidRDefault="009E6490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86D41"/>
    <w:rsid w:val="000D662B"/>
    <w:rsid w:val="000F36C2"/>
    <w:rsid w:val="001321ED"/>
    <w:rsid w:val="00133C2A"/>
    <w:rsid w:val="00141D3C"/>
    <w:rsid w:val="00143D85"/>
    <w:rsid w:val="00180084"/>
    <w:rsid w:val="001B3CD2"/>
    <w:rsid w:val="0024330E"/>
    <w:rsid w:val="0024523E"/>
    <w:rsid w:val="002907AB"/>
    <w:rsid w:val="00294AB4"/>
    <w:rsid w:val="002E12D7"/>
    <w:rsid w:val="002E1E86"/>
    <w:rsid w:val="003002D3"/>
    <w:rsid w:val="003239DB"/>
    <w:rsid w:val="00336903"/>
    <w:rsid w:val="00351634"/>
    <w:rsid w:val="00361BC3"/>
    <w:rsid w:val="0038748B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2612D"/>
    <w:rsid w:val="005462F9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27715"/>
    <w:rsid w:val="007858ED"/>
    <w:rsid w:val="007928DC"/>
    <w:rsid w:val="007A7ACC"/>
    <w:rsid w:val="007B6AB9"/>
    <w:rsid w:val="007E2655"/>
    <w:rsid w:val="007F72DD"/>
    <w:rsid w:val="0080484B"/>
    <w:rsid w:val="00837A1D"/>
    <w:rsid w:val="00884353"/>
    <w:rsid w:val="008C716C"/>
    <w:rsid w:val="00914B49"/>
    <w:rsid w:val="009510EC"/>
    <w:rsid w:val="009612E5"/>
    <w:rsid w:val="00967C39"/>
    <w:rsid w:val="009A0803"/>
    <w:rsid w:val="009A7695"/>
    <w:rsid w:val="009D7636"/>
    <w:rsid w:val="009E255F"/>
    <w:rsid w:val="009E6490"/>
    <w:rsid w:val="009F7B32"/>
    <w:rsid w:val="00A14CFD"/>
    <w:rsid w:val="00A17F3B"/>
    <w:rsid w:val="00A547B4"/>
    <w:rsid w:val="00A55F4C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76EF7"/>
    <w:rsid w:val="00B9004A"/>
    <w:rsid w:val="00B92388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C1A83"/>
    <w:rsid w:val="00DC31C0"/>
    <w:rsid w:val="00DC7620"/>
    <w:rsid w:val="00E343F0"/>
    <w:rsid w:val="00E6303A"/>
    <w:rsid w:val="00E737FA"/>
    <w:rsid w:val="00EB6562"/>
    <w:rsid w:val="00EE4396"/>
    <w:rsid w:val="00EF39CE"/>
    <w:rsid w:val="00F430E2"/>
    <w:rsid w:val="00F57B69"/>
    <w:rsid w:val="00F85BD2"/>
    <w:rsid w:val="00FB19F0"/>
    <w:rsid w:val="00FB6AC6"/>
    <w:rsid w:val="00FC7B92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67"/>
        <o:r id="V:Rule7" type="connector" idref="#_x0000_s1069"/>
        <o:r id="V:Rule8" type="connector" idref="#_x0000_s1071"/>
        <o:r id="V:Rule9" type="connector" idref="#_x0000_s1070"/>
        <o:r id="V:Rule10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uiPriority w:val="99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47</cp:revision>
  <cp:lastPrinted>2017-04-25T09:42:00Z</cp:lastPrinted>
  <dcterms:created xsi:type="dcterms:W3CDTF">2016-01-31T11:22:00Z</dcterms:created>
  <dcterms:modified xsi:type="dcterms:W3CDTF">2017-04-25T09:46:00Z</dcterms:modified>
</cp:coreProperties>
</file>